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84" w:rsidRPr="00A42092" w:rsidRDefault="00A42092" w:rsidP="00A42092">
      <w:pPr>
        <w:jc w:val="center"/>
        <w:rPr>
          <w:b/>
          <w:sz w:val="28"/>
          <w:szCs w:val="28"/>
          <w:u w:val="single"/>
        </w:rPr>
      </w:pPr>
      <w:r w:rsidRPr="00A42092">
        <w:rPr>
          <w:b/>
          <w:sz w:val="28"/>
          <w:szCs w:val="28"/>
          <w:u w:val="single"/>
        </w:rPr>
        <w:t>Réunion</w:t>
      </w:r>
      <w:r>
        <w:rPr>
          <w:b/>
          <w:sz w:val="28"/>
          <w:szCs w:val="28"/>
          <w:u w:val="single"/>
        </w:rPr>
        <w:t>s</w:t>
      </w:r>
      <w:r w:rsidRPr="00A42092">
        <w:rPr>
          <w:b/>
          <w:sz w:val="28"/>
          <w:szCs w:val="28"/>
          <w:u w:val="single"/>
        </w:rPr>
        <w:t xml:space="preserve"> du Comité d’Ethique Hospitalier</w:t>
      </w:r>
    </w:p>
    <w:p w:rsidR="00A42092" w:rsidRDefault="00A42092" w:rsidP="00A4209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5768"/>
      </w:tblGrid>
      <w:tr w:rsidR="00A42092" w:rsidRPr="00A42092" w:rsidTr="001A21B0">
        <w:trPr>
          <w:tblHeader/>
        </w:trPr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b/>
                <w:bCs/>
                <w:sz w:val="28"/>
                <w:szCs w:val="28"/>
                <w:lang w:eastAsia="fr-BE"/>
              </w:rPr>
              <w:t>Date des</w:t>
            </w:r>
          </w:p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b/>
                <w:bCs/>
                <w:sz w:val="28"/>
                <w:szCs w:val="28"/>
                <w:lang w:eastAsia="fr-BE"/>
              </w:rPr>
              <w:t xml:space="preserve"> réunions</w:t>
            </w:r>
          </w:p>
        </w:tc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b/>
                <w:bCs/>
                <w:sz w:val="28"/>
                <w:szCs w:val="28"/>
                <w:lang w:eastAsia="fr-BE"/>
              </w:rPr>
              <w:t>Date limite</w:t>
            </w:r>
          </w:p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b/>
                <w:bCs/>
                <w:sz w:val="28"/>
                <w:szCs w:val="28"/>
                <w:lang w:eastAsia="fr-BE"/>
              </w:rPr>
              <w:t xml:space="preserve"> pour la réception du dossier</w:t>
            </w:r>
          </w:p>
        </w:tc>
      </w:tr>
      <w:tr w:rsidR="00A42092" w:rsidRPr="00A42092" w:rsidTr="001A21B0"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22/01/2020</w:t>
            </w:r>
          </w:p>
        </w:tc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14/01/2020</w:t>
            </w:r>
          </w:p>
        </w:tc>
      </w:tr>
      <w:tr w:rsidR="00A42092" w:rsidRPr="00A42092" w:rsidTr="001A21B0"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19/02/2020</w:t>
            </w:r>
          </w:p>
        </w:tc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11/02/2020</w:t>
            </w:r>
          </w:p>
        </w:tc>
      </w:tr>
      <w:tr w:rsidR="00A42092" w:rsidRPr="00A42092" w:rsidTr="001A21B0"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25/03/2020</w:t>
            </w:r>
          </w:p>
        </w:tc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17/03/2020</w:t>
            </w:r>
          </w:p>
        </w:tc>
      </w:tr>
      <w:tr w:rsidR="00A42092" w:rsidRPr="00A42092" w:rsidTr="001A21B0"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22/04/2020</w:t>
            </w:r>
          </w:p>
        </w:tc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14/04/2020</w:t>
            </w:r>
          </w:p>
        </w:tc>
      </w:tr>
      <w:tr w:rsidR="00A42092" w:rsidRPr="00A42092" w:rsidTr="001A21B0"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20/05/2020</w:t>
            </w:r>
          </w:p>
        </w:tc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12/05/2020</w:t>
            </w:r>
          </w:p>
        </w:tc>
      </w:tr>
      <w:tr w:rsidR="00A42092" w:rsidRPr="00A42092" w:rsidTr="001A21B0"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24/06/2020</w:t>
            </w:r>
          </w:p>
        </w:tc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16/06/2020</w:t>
            </w:r>
          </w:p>
        </w:tc>
      </w:tr>
      <w:tr w:rsidR="00A42092" w:rsidRPr="00A42092" w:rsidTr="001A21B0"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22/07/2020</w:t>
            </w:r>
          </w:p>
        </w:tc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14/07/2020</w:t>
            </w:r>
          </w:p>
        </w:tc>
      </w:tr>
      <w:tr w:rsidR="00A42092" w:rsidRPr="00A42092" w:rsidTr="001A21B0"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26/06/2020</w:t>
            </w:r>
          </w:p>
        </w:tc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18/06/2020</w:t>
            </w:r>
          </w:p>
        </w:tc>
      </w:tr>
      <w:tr w:rsidR="00A42092" w:rsidRPr="00A42092" w:rsidTr="001A21B0"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23/09/2020</w:t>
            </w:r>
          </w:p>
        </w:tc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15/09/2020</w:t>
            </w:r>
          </w:p>
        </w:tc>
      </w:tr>
      <w:tr w:rsidR="00A42092" w:rsidRPr="00A42092" w:rsidTr="001A21B0"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21/10/2020</w:t>
            </w:r>
          </w:p>
        </w:tc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13/10/2020</w:t>
            </w:r>
          </w:p>
        </w:tc>
      </w:tr>
      <w:tr w:rsidR="00A42092" w:rsidRPr="00A42092" w:rsidTr="001A21B0"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18/11/2020</w:t>
            </w:r>
          </w:p>
        </w:tc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10/11/2020</w:t>
            </w:r>
          </w:p>
        </w:tc>
      </w:tr>
      <w:tr w:rsidR="00A42092" w:rsidRPr="00A42092" w:rsidTr="001A21B0"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16/12/2020</w:t>
            </w:r>
          </w:p>
        </w:tc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092" w:rsidRPr="00A42092" w:rsidRDefault="00A42092" w:rsidP="001A21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A42092">
              <w:rPr>
                <w:rFonts w:eastAsia="Times New Roman" w:cs="Times New Roman"/>
                <w:sz w:val="28"/>
                <w:szCs w:val="28"/>
                <w:lang w:eastAsia="fr-BE"/>
              </w:rPr>
              <w:t>08/12/2020</w:t>
            </w:r>
          </w:p>
        </w:tc>
      </w:tr>
    </w:tbl>
    <w:p w:rsidR="00A42092" w:rsidRDefault="00A42092" w:rsidP="00A42092">
      <w:pPr>
        <w:jc w:val="center"/>
        <w:rPr>
          <w:sz w:val="28"/>
          <w:szCs w:val="28"/>
        </w:rPr>
      </w:pPr>
    </w:p>
    <w:p w:rsidR="00202C3C" w:rsidRDefault="00202C3C" w:rsidP="00A42092">
      <w:pPr>
        <w:jc w:val="center"/>
        <w:rPr>
          <w:sz w:val="28"/>
          <w:szCs w:val="28"/>
        </w:rPr>
      </w:pPr>
    </w:p>
    <w:p w:rsidR="00202C3C" w:rsidRPr="00A42092" w:rsidRDefault="00202C3C" w:rsidP="00E70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Attention pour la remise des </w:t>
      </w:r>
      <w:r w:rsidRPr="00E70F05">
        <w:rPr>
          <w:b/>
          <w:sz w:val="28"/>
          <w:szCs w:val="28"/>
          <w:u w:val="single"/>
        </w:rPr>
        <w:t>dossiers TFE</w:t>
      </w:r>
      <w:r>
        <w:rPr>
          <w:sz w:val="28"/>
          <w:szCs w:val="28"/>
        </w:rPr>
        <w:t xml:space="preserve"> auprès de Me L. Salembier et Me A. Dieu, </w:t>
      </w:r>
      <w:r w:rsidR="00E70F05">
        <w:rPr>
          <w:sz w:val="28"/>
          <w:szCs w:val="28"/>
        </w:rPr>
        <w:t>le</w:t>
      </w:r>
      <w:r>
        <w:rPr>
          <w:sz w:val="28"/>
          <w:szCs w:val="28"/>
        </w:rPr>
        <w:t xml:space="preserve"> dossier de départ doit </w:t>
      </w:r>
      <w:r w:rsidR="002E27A1">
        <w:rPr>
          <w:sz w:val="28"/>
          <w:szCs w:val="28"/>
        </w:rPr>
        <w:t xml:space="preserve">leur </w:t>
      </w:r>
      <w:bookmarkStart w:id="0" w:name="_GoBack"/>
      <w:bookmarkEnd w:id="0"/>
      <w:r>
        <w:rPr>
          <w:sz w:val="28"/>
          <w:szCs w:val="28"/>
        </w:rPr>
        <w:t xml:space="preserve">être transmis </w:t>
      </w:r>
      <w:r w:rsidRPr="00202C3C">
        <w:rPr>
          <w:b/>
          <w:color w:val="FF0000"/>
          <w:sz w:val="28"/>
          <w:szCs w:val="28"/>
          <w:u w:val="single"/>
        </w:rPr>
        <w:t xml:space="preserve">un mois avant </w:t>
      </w:r>
      <w:r>
        <w:rPr>
          <w:sz w:val="28"/>
          <w:szCs w:val="28"/>
        </w:rPr>
        <w:t>la réunion du Comité d’Ethique.</w:t>
      </w:r>
    </w:p>
    <w:p w:rsidR="00A42092" w:rsidRDefault="00A42092" w:rsidP="00A42092"/>
    <w:p w:rsidR="00A42092" w:rsidRDefault="00A42092" w:rsidP="00A42092"/>
    <w:p w:rsidR="00A42092" w:rsidRPr="00A42092" w:rsidRDefault="00A42092" w:rsidP="00A42092"/>
    <w:sectPr w:rsidR="00A42092" w:rsidRPr="00A4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2"/>
    <w:rsid w:val="00202C3C"/>
    <w:rsid w:val="002E27A1"/>
    <w:rsid w:val="00385984"/>
    <w:rsid w:val="00A42092"/>
    <w:rsid w:val="00D01C9A"/>
    <w:rsid w:val="00E7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2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5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6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00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87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42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 ce</dc:creator>
  <cp:lastModifiedBy>secretaire ce</cp:lastModifiedBy>
  <cp:revision>4</cp:revision>
  <dcterms:created xsi:type="dcterms:W3CDTF">2020-01-08T14:10:00Z</dcterms:created>
  <dcterms:modified xsi:type="dcterms:W3CDTF">2020-01-09T08:00:00Z</dcterms:modified>
</cp:coreProperties>
</file>